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b9230c863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SPANIA HOTELS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SPANIA HOTELS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24c763dc84ac8"/>
      <w:footerReference xmlns:r="http://schemas.openxmlformats.org/officeDocument/2006/relationships" w:type="default" r:id="Rb7e82f1f7f0d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SPANIA HOTELS INVEST AS   ·   Org.nr 999 662 005   ·   Odderheisløyfen 57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SPANIA HOTELS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24c763dc84ac8" /><Relationship Type="http://schemas.openxmlformats.org/officeDocument/2006/relationships/footer" Target="/word/footer1.xml" Id="Rb7e82f1f7f0d4c8b" /></Relationships>
</file>